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DF1" w:rsidRDefault="00036DF1"/>
    <w:p w:rsidR="00036DF1" w:rsidRDefault="004F326F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</w:t>
      </w:r>
    </w:p>
    <w:p w:rsidR="00036DF1" w:rsidRDefault="00036DF1">
      <w:pPr>
        <w:spacing w:after="240"/>
      </w:pPr>
    </w:p>
    <w:p w:rsidR="001F3525" w:rsidRDefault="001F3525" w:rsidP="001F3525">
      <w:proofErr w:type="spellStart"/>
      <w:r>
        <w:rPr>
          <w:rFonts w:ascii="Times New Roman" w:eastAsia="Times New Roman" w:hAnsi="Times New Roman" w:cs="Times New Roman"/>
        </w:rPr>
        <w:t>Ст</w:t>
      </w:r>
      <w:proofErr w:type="gramStart"/>
      <w:r>
        <w:rPr>
          <w:rFonts w:ascii="Times New Roman" w:eastAsia="Times New Roman" w:hAnsi="Times New Roman" w:cs="Times New Roman"/>
        </w:rPr>
        <w:t>.М</w:t>
      </w:r>
      <w:proofErr w:type="gramEnd"/>
      <w:r>
        <w:rPr>
          <w:rFonts w:ascii="Times New Roman" w:eastAsia="Times New Roman" w:hAnsi="Times New Roman" w:cs="Times New Roman"/>
        </w:rPr>
        <w:t>арьянская</w:t>
      </w:r>
      <w:proofErr w:type="spellEnd"/>
      <w:r w:rsidR="004F32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«_____»______________2020 г.</w:t>
      </w:r>
    </w:p>
    <w:p w:rsidR="00036DF1" w:rsidRDefault="004F326F"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</w:p>
    <w:p w:rsidR="00036DF1" w:rsidRDefault="00036DF1">
      <w:pPr>
        <w:spacing w:after="240"/>
      </w:pPr>
    </w:p>
    <w:p w:rsidR="00036DF1" w:rsidRDefault="001F3525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19 </w:t>
      </w:r>
      <w:r w:rsidR="004F326F">
        <w:rPr>
          <w:rFonts w:ascii="Times New Roman" w:eastAsia="Times New Roman" w:hAnsi="Times New Roman" w:cs="Times New Roman"/>
          <w:sz w:val="28"/>
          <w:szCs w:val="28"/>
        </w:rPr>
        <w:t>именуемая в дальнейшем «Учреждение», в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ице директора </w:t>
      </w:r>
      <w:proofErr w:type="spellStart"/>
      <w:r w:rsidRPr="001F3525">
        <w:rPr>
          <w:rFonts w:ascii="Times New Roman" w:eastAsia="Times New Roman" w:hAnsi="Times New Roman" w:cs="Times New Roman"/>
          <w:b/>
          <w:sz w:val="28"/>
          <w:szCs w:val="28"/>
        </w:rPr>
        <w:t>Томак</w:t>
      </w:r>
      <w:proofErr w:type="spellEnd"/>
      <w:r w:rsidRPr="001F3525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Татьяны Михайловны</w:t>
      </w:r>
      <w:r w:rsidR="004F326F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 с одной стороны и родители (законные представители) учащегося, посещающего Учреждение,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_________________________________________________________,                                             (фамилия, имя, отчество учащегося)</w:t>
      </w:r>
    </w:p>
    <w:p w:rsidR="00036DF1" w:rsidRDefault="00036DF1"/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именуемые в дальнейшем «Родитель», с другой стороны в лице:</w:t>
      </w:r>
    </w:p>
    <w:p w:rsidR="00036DF1" w:rsidRDefault="00036DF1"/>
    <w:p w:rsidR="00036DF1" w:rsidRDefault="004F326F">
      <w:r>
        <w:rPr>
          <w:rFonts w:ascii="Times New Roman" w:eastAsia="Times New Roman" w:hAnsi="Times New Roman" w:cs="Times New Roman"/>
          <w:sz w:val="28"/>
          <w:szCs w:val="28"/>
        </w:rPr>
        <w:t>Отец_______________________________________________________</w:t>
      </w:r>
    </w:p>
    <w:p w:rsidR="00036DF1" w:rsidRDefault="004F326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имя, отчество полностью)</w:t>
      </w:r>
    </w:p>
    <w:p w:rsidR="00036DF1" w:rsidRDefault="00036DF1">
      <w:pPr>
        <w:spacing w:after="240"/>
      </w:pPr>
    </w:p>
    <w:p w:rsidR="00036DF1" w:rsidRDefault="004F326F">
      <w:r>
        <w:rPr>
          <w:rFonts w:ascii="Times New Roman" w:eastAsia="Times New Roman" w:hAnsi="Times New Roman" w:cs="Times New Roman"/>
          <w:sz w:val="28"/>
          <w:szCs w:val="28"/>
        </w:rPr>
        <w:t>Мать______________________________________________________,</w:t>
      </w:r>
    </w:p>
    <w:p w:rsidR="00036DF1" w:rsidRDefault="004F326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имя, отчество полностью)</w:t>
      </w:r>
    </w:p>
    <w:p w:rsidR="00036DF1" w:rsidRDefault="00036DF1">
      <w:pPr>
        <w:spacing w:after="240"/>
      </w:pP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принимая во внимание инновационный характер образовательной услуги в условиях инклюзивного образования, заключили настоящий договор о следующем:</w:t>
      </w:r>
    </w:p>
    <w:p w:rsidR="00036DF1" w:rsidRDefault="00036DF1"/>
    <w:p w:rsidR="00036DF1" w:rsidRDefault="004F326F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:rsidR="00036DF1" w:rsidRDefault="00036DF1"/>
    <w:p w:rsidR="00036DF1" w:rsidRDefault="004F326F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Обучение, воспитание и развитие, присмотр и уход, а также создание специальных образовательных условий для учащегося _______________________________________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(Ф.И.О., дата рождения)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Учреждении.</w:t>
      </w:r>
    </w:p>
    <w:p w:rsidR="00036DF1" w:rsidRDefault="004F326F">
      <w:pPr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 Настоящий договор определяет и регулирует взаимоотношения между Учреждением и Родителем (законным представителем).</w:t>
      </w:r>
    </w:p>
    <w:p w:rsidR="00036DF1" w:rsidRDefault="004F326F">
      <w:pPr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1.3. Стороны обязуются на основе добровольности и сотрудничества совместно действовать в интересах учащегося и освоения им образовательных программ, реализуемых Учреждением.</w:t>
      </w:r>
    </w:p>
    <w:p w:rsidR="00036DF1" w:rsidRDefault="00036DF1"/>
    <w:p w:rsidR="001F3525" w:rsidRDefault="001F3525"/>
    <w:p w:rsidR="001F3525" w:rsidRDefault="001F3525"/>
    <w:p w:rsidR="007D498B" w:rsidRDefault="007D498B"/>
    <w:p w:rsidR="007D498B" w:rsidRDefault="007D498B"/>
    <w:p w:rsidR="00036DF1" w:rsidRDefault="004F326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Обязанности сторон</w:t>
      </w:r>
    </w:p>
    <w:p w:rsidR="00036DF1" w:rsidRDefault="00036DF1"/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Учреждение обязуется: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2.1.1. Зачислить ребенка в Учреждение на основании заявления Родителя, заключения психолого-медико-педагогической комиссии (далее — ПМПК) и медицинской карты, оформленной в установленном порядке, в класс _____________________________.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2.1.2. Обеспечить:</w:t>
      </w:r>
    </w:p>
    <w:p w:rsidR="00036DF1" w:rsidRDefault="004F326F">
      <w:pPr>
        <w:numPr>
          <w:ilvl w:val="0"/>
          <w:numId w:val="2"/>
        </w:numPr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защиту прав, уважение чести и достоинства учащегося;</w:t>
      </w:r>
    </w:p>
    <w:p w:rsidR="00036DF1" w:rsidRDefault="004F326F">
      <w:pPr>
        <w:numPr>
          <w:ilvl w:val="0"/>
          <w:numId w:val="2"/>
        </w:numPr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защиту учащегося от всех форм физического и психологического насилия;</w:t>
      </w:r>
    </w:p>
    <w:p w:rsidR="00036DF1" w:rsidRDefault="004F326F">
      <w:pPr>
        <w:numPr>
          <w:ilvl w:val="0"/>
          <w:numId w:val="2"/>
        </w:numPr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охрану жизни и укрепление физического и психического здоровья учащегося;</w:t>
      </w:r>
    </w:p>
    <w:p w:rsidR="00036DF1" w:rsidRDefault="004F326F">
      <w:pPr>
        <w:numPr>
          <w:ilvl w:val="0"/>
          <w:numId w:val="2"/>
        </w:numPr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интеллектуальное, физическое и личностное развитие учащегося;</w:t>
      </w:r>
    </w:p>
    <w:p w:rsidR="00036DF1" w:rsidRDefault="004F326F">
      <w:pPr>
        <w:numPr>
          <w:ilvl w:val="0"/>
          <w:numId w:val="2"/>
        </w:numPr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развитие его творческих способностей и интересов с учетом индивидуальных особенностей;</w:t>
      </w:r>
    </w:p>
    <w:p w:rsidR="00036DF1" w:rsidRDefault="004F326F">
      <w:pPr>
        <w:numPr>
          <w:ilvl w:val="0"/>
          <w:numId w:val="2"/>
        </w:numPr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коррекции нарушений психофизического развития учащегося;</w:t>
      </w:r>
    </w:p>
    <w:p w:rsidR="00036DF1" w:rsidRDefault="004F326F">
      <w:pPr>
        <w:numPr>
          <w:ilvl w:val="0"/>
          <w:numId w:val="2"/>
        </w:numPr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индивидуальный подход к обучению и коррекции нарушений психофизического развития учащегося.</w:t>
      </w:r>
    </w:p>
    <w:p w:rsidR="00036DF1" w:rsidRDefault="00036DF1"/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2.1.3. Разработать и при необходимости корректировать адаптированную образовательную программу (далее — АОП) и индивидуальный учебный план (далее — ИУП) учащегося, основываясь на методе прикладного анализа поведения.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2.1.4. Создать специальные образовательные условия для учащегося в Учреждении в соответствии с его возрастом, индивидуальными особенностями, АОП и ИУП, обеспечивая его интеллектуальное, социально-личностное, художественно-эстетическое и физическое развитие.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2.1.5. Осуществлять необходимую коррекционную работу в соответствии с АОП и ИУП учащегося.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2.1.6. Взаимодействовать с семьей учащегося для обеспечения его полноценного развития.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2.1.7. Оказывать консультативную и методическую помощь семье по вопросам обучения, воспитания и развития учащегося, а также по вопросам коррекции и (ре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билитации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развития учащегося с инвалидностью или ограниченными возможностями здоровья (далее — ОВЗ).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2.1.8. Соблюдать права Родителей (законных представителей).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2.1.9. При необходимости предоставить возможность Родителю (законному представителю) находиться в классе вместе с учащимся при условии соблюдения санитарно-гигиенических требований и рекомендаций психолого-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социально-педагогической службы (далее — ПСП-службы) Учреждения, по согласованию с администрацией Учреждения.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2.1.10. Предоставить учащемуся возможность пребывания в Учреждении в соответствии с режимом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______, организуя посещение общеобразовательного класса, ресурсного класса, занятий дополнительного образования, группы продленного дня.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2.1.11. Информировать Родителя (законного представителя) обо всех аспектах пребывания учащегося в Учреждении.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2.1.12. Организовать специальные образовательные условия для учащегося.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2.1.13. Обеспечить проведение оздоровительных, лечебно-профилактических и санитарно-гигиенических мероприятий.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2.1.14. Организовать с учетом пребывания учащегося в Учреждении 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разовое сбалансированное питание, обеспечить соблюдение режима питания и его качество.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2.1.15. Использовать информацию о состоянии здоровья учащегося, перенесенных им заболеваниях и применяемых методах лечения только в служебных целях; не передавать указанную информацию третьим лицам без согласия Родителей (законных представителей).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2.1.16. Знакомить Родителя (законного представителя) с уставом, лицензией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 Учреждения и другими документами, регламентирующими деятельность Учреждения, и иными нормативными правовыми актами в области образования.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2.1.17. Выполнять условия настоящего договора.</w:t>
      </w:r>
    </w:p>
    <w:p w:rsidR="00036DF1" w:rsidRDefault="00036DF1"/>
    <w:p w:rsidR="00036DF1" w:rsidRDefault="004F326F">
      <w:pPr>
        <w:spacing w:after="2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Родитель (законный представитель) обязуется: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2.2.1. Соблюдать устав Учреждения.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2.2.2. Выполнять условия настоящего договора.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2.2.3.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2.2.4. Лично передавать обучающегося индивидуальному сопровождающему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ресурсного класса) и забирать из Учреждения, не передоверяя его лицам, не достигшим 18-летнего возраста.</w:t>
      </w:r>
    </w:p>
    <w:p w:rsidR="00036DF1" w:rsidRDefault="00036DF1">
      <w:pPr>
        <w:jc w:val="both"/>
      </w:pP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2.2.5. В случае если Родитель (законный представитель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доверяет другим лицам забирать учащегося из Учреждения, предоставлять заявление с указанием лиц, имеющих такое право.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2.2.6. Приводить учащегося в Учреждение в опрятном виде, со сменной одеждой, обувью.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2.2.7. Информировать Учреждение лично или по телефону _____________ о причинах отсутствия учащегося до __ часов текущего дня.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2.2.8. Информировать Учреждение за день о приходе учащегося после его отсутствия.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2.2.9. После перенесенного заболевания, а также при отсутствии обучающегося более 3 (трех) дней (за исключением выходных и праздничных дней) предоставить в Учреждение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на первые 10–14 дней. При отсутствии данной справки учащийся не допускается в Учреждение.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2.2.10. Своевременно извещать администрацию Учреждения о назначенном учащемуся лечении, реабилитации, в случае если данный курс лечения или реабилитации может привести к перерыву в образовательном процессе; в этом случае Учреждение совместно с Родителем (законным представителем) проводит корректировку АОП и ИУП.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2.2.11. Своевременно предоставлять информацию о состоянии здоровья учащегося, курсах лечения, коррекции и реабилитации, применении психолого-педагогических вмешательств, проводимых вне Учреждения, иных событиях, которые могут повлиять на организацию образовательного процесса и освоение учащимся АОП.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2.2.12. Своевременно информировать Учреждение о предстоящем отсутствии учащегося по причинам санаторно-курортного лечения, карантина, отпуска, командировки, болезни Родителя (законного представителя), в иных случаях по согласованию с руководителем Учреждения.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2.2.13. Своевременно сообщать об изменении места жительства, контактных телефонов.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2.2.14. Посещать консультации специалистов Учреждения, либо привлеченных Учреждением, по вопросам обучения, воспитания, коррекции нарушений развития, а также по вопросам реализации АОП и ИУП учащегося.</w:t>
      </w:r>
    </w:p>
    <w:p w:rsidR="00036DF1" w:rsidRDefault="004F326F"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6DF1" w:rsidRDefault="004F326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Права сторон</w:t>
      </w:r>
    </w:p>
    <w:p w:rsidR="00036DF1" w:rsidRDefault="00036DF1"/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Учреждение имеет право: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3.1.1. В соответствии с АОП и в рамках выбранного подхода — прикладного анализа поведения — разрабатывать, выбирать и применять методики обучения, воспитания и коррекции нарушений развития, использовать разнообразные формы организации занятий, педагогические технологии и методики обучения и воспитания, учебные пособия и материалы.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Устанавливать и изменять ИУП по согласованию с Родителем (законным представителем), в соответствии с рекомендациями ПМПК, психолого-педагогического консилиума Учреждения, ИПР, а также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медицинскими или психолого-педагогическими рекомендациями учреждений или специалистов, предоставляемых Родителем (законным представителем).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3.1.3. Вносить предложения по совершенствованию воспитания учащегося, его развития и обучения в семье.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3.1.4. Рекомендовать Родителю (законному представителю) посетить психолого-медико-педагогическую комиссию с целью определения образовательных потребностей, соответствующих индивидуальным особенностям учащегося, получения рекомендаций по созданию специальных образовательных условий и оказания учащемуся квалифицированной коррекционной помощи.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2.1.5.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ООН о правах ребенка и другими законодательными актами Российской Федерации.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3.1.6. Отчислить учащегося из Учреждения при наличии медицинского заключения о состоянии здоровья ребенка, препятствующем его дальнейшему пребыванию в данном Учреждении.</w:t>
      </w:r>
    </w:p>
    <w:p w:rsidR="00036DF1" w:rsidRDefault="00036DF1"/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Родитель (законный представитель) имеет право: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3.2.1. Требовать от Учреждения соблюдения Устава и условий настоящего договора.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3.2.2. Требовать выполнения Учреждением обязанностей по обучению, воспитанию, коррекции нарушений, присмотру и уходу, охране и укреплению здоровья учащегося на условиях и в форме, предусмотренной настоящим договором.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3.2.3.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3.2.4. Заслушивать отчеты руководителя и педагогических работников о работе Учреждения.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3.2.5. Консультироваться с педагогическими работниками Учреждения по вопросам обучения, коррекции нарушений, воспитания и развития учащегося.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3.2.6. Знакомиться с содержанием АОП и ИУП, получать по личной просьбе информацию о выполнении АОП и соблюдении ИУП учащегося, вносить предложения по целям и содержанию АОП и ИУП.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3.2.7. Вносить предложения по улучшению работы Учреждения и по организации платных дополнительных образовательных услуг.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3.2.8. Выбирать из перечня, предлагаемого Учреждением, виды платных дополнительных образовательных услуг.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3.2.9. Присутствовать на занятиях по согласованию с администрацией Учреждения, при условии соблюдения санитарно-гигиенических требований.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3.2.10. Высказывать личное мнение Учреждению по вопросам открытости его работы, доступности информации о пребывании учащегося в Учреждении,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стиле общения с детьми и родителями, ценности сотрудничества для обогащения опыта семейного воспитания.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3.2.11. Оказывать Учреждению добровольную помощь в реализации уставных задач в установленном законом порядке.</w:t>
      </w:r>
    </w:p>
    <w:p w:rsidR="00036DF1" w:rsidRDefault="00036DF1">
      <w:pPr>
        <w:spacing w:after="240"/>
      </w:pPr>
    </w:p>
    <w:p w:rsidR="00036DF1" w:rsidRDefault="004F326F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сторон</w:t>
      </w:r>
    </w:p>
    <w:p w:rsidR="00036DF1" w:rsidRDefault="00036DF1"/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 Стороны несут взаимную ответственность за обязательное соблюдение условий настоящего договора.</w:t>
      </w:r>
    </w:p>
    <w:p w:rsidR="00036DF1" w:rsidRDefault="004F32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036DF1" w:rsidRDefault="00036DF1"/>
    <w:p w:rsidR="00036DF1" w:rsidRDefault="004F326F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Порядок изменения и расторжения договора</w:t>
      </w:r>
    </w:p>
    <w:p w:rsidR="00036DF1" w:rsidRDefault="00036DF1"/>
    <w:p w:rsidR="00036DF1" w:rsidRDefault="004F326F">
      <w:pPr>
        <w:ind w:firstLine="540"/>
        <w:jc w:val="both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5.1.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036DF1" w:rsidRDefault="004F326F">
      <w:pPr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соглашению сторон. При этом сторона, инициировавшая расторжение договора, должна предупредить об этом другую сторону за 14 (четырнадцать) рабочих дней.</w:t>
      </w:r>
    </w:p>
    <w:p w:rsidR="00036DF1" w:rsidRDefault="00036DF1"/>
    <w:p w:rsidR="00036DF1" w:rsidRDefault="004F326F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Порядок разрешения споров</w:t>
      </w:r>
    </w:p>
    <w:p w:rsidR="00036DF1" w:rsidRDefault="004F326F">
      <w:pPr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6.1.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036DF1" w:rsidRDefault="004F326F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Срок действия договора</w:t>
      </w:r>
    </w:p>
    <w:p w:rsidR="00036DF1" w:rsidRDefault="004F326F">
      <w:pPr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7.1. Настоящий договор вступает в силу с момента его подписания обеими сторонами.</w:t>
      </w:r>
    </w:p>
    <w:p w:rsidR="00036DF1" w:rsidRDefault="004F326F">
      <w:pPr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7.2. Срок действия договора до «__» ______ 20__ г.</w:t>
      </w:r>
    </w:p>
    <w:p w:rsidR="00036DF1" w:rsidRDefault="00036DF1"/>
    <w:p w:rsidR="00036DF1" w:rsidRDefault="004F326F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Прочие условия</w:t>
      </w:r>
    </w:p>
    <w:p w:rsidR="00036DF1" w:rsidRDefault="004F326F">
      <w:pPr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8.1. Настоящий договор составлен в двух экземплярах, имеющих равную юридическую силу, и хранится по одному экземпляру у каждой из сторон.</w:t>
      </w:r>
    </w:p>
    <w:p w:rsidR="00036DF1" w:rsidRDefault="004F326F">
      <w:pPr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8.2. Особые условия к настоящему договору, дополнения и изменения оформляются приложением к договору.</w:t>
      </w:r>
    </w:p>
    <w:p w:rsidR="00036DF1" w:rsidRDefault="004F326F">
      <w:pPr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8.3. Зачисление ребенка в Учреждение без оформления настоящего договора не производится.</w:t>
      </w:r>
    </w:p>
    <w:p w:rsidR="00036DF1" w:rsidRDefault="004F326F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Адреса и реквизиты сторон:</w:t>
      </w:r>
    </w:p>
    <w:p w:rsidR="00036DF1" w:rsidRDefault="00036DF1">
      <w:pPr>
        <w:spacing w:after="240"/>
      </w:pPr>
      <w:bookmarkStart w:id="1" w:name="_GoBack"/>
      <w:bookmarkEnd w:id="1"/>
    </w:p>
    <w:p w:rsidR="00036DF1" w:rsidRDefault="004F326F"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6DF1" w:rsidRDefault="004F326F">
      <w:pPr>
        <w:spacing w:after="240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036DF1" w:rsidRDefault="00036DF1"/>
    <w:sectPr w:rsidR="00036DF1" w:rsidSect="007D498B">
      <w:pgSz w:w="11900" w:h="16840"/>
      <w:pgMar w:top="1440" w:right="843" w:bottom="1440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832"/>
    <w:multiLevelType w:val="multilevel"/>
    <w:tmpl w:val="467A21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5DC63BC8"/>
    <w:multiLevelType w:val="multilevel"/>
    <w:tmpl w:val="63645C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6DF1"/>
    <w:rsid w:val="00036DF1"/>
    <w:rsid w:val="001F3525"/>
    <w:rsid w:val="004F326F"/>
    <w:rsid w:val="007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2021-01-11T21:33:00Z</dcterms:created>
  <dcterms:modified xsi:type="dcterms:W3CDTF">2021-01-23T12:12:00Z</dcterms:modified>
</cp:coreProperties>
</file>